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A4" w:rsidRDefault="005719A4" w:rsidP="005719A4">
      <w:pPr>
        <w:pStyle w:val="normal"/>
        <w:jc w:val="center"/>
        <w:rPr>
          <w:b/>
        </w:rPr>
      </w:pPr>
      <w:r>
        <w:rPr>
          <w:b/>
          <w:smallCaps/>
        </w:rPr>
        <w:t>З</w:t>
      </w:r>
      <w:r>
        <w:rPr>
          <w:b/>
        </w:rPr>
        <w:t xml:space="preserve">віт </w:t>
      </w:r>
    </w:p>
    <w:p w:rsidR="005719A4" w:rsidRDefault="005719A4" w:rsidP="005719A4">
      <w:pPr>
        <w:pStyle w:val="normal"/>
        <w:jc w:val="center"/>
      </w:pPr>
      <w:r>
        <w:t>про проведення І етапу Всеукраїнської учнівської олімпіади</w:t>
      </w:r>
    </w:p>
    <w:p w:rsidR="005719A4" w:rsidRDefault="005719A4" w:rsidP="005719A4">
      <w:pPr>
        <w:pStyle w:val="normal"/>
        <w:jc w:val="center"/>
      </w:pPr>
      <w:r>
        <w:t>2021/2022 навчального року</w:t>
      </w:r>
    </w:p>
    <w:p w:rsidR="005719A4" w:rsidRDefault="005719A4" w:rsidP="005719A4">
      <w:pPr>
        <w:pStyle w:val="normal"/>
        <w:jc w:val="center"/>
        <w:rPr>
          <w:b/>
        </w:rPr>
      </w:pPr>
      <w:r>
        <w:t xml:space="preserve"> з __</w:t>
      </w:r>
      <w:r w:rsidRPr="005719A4">
        <w:rPr>
          <w:u w:val="single"/>
        </w:rPr>
        <w:t>правознавства</w:t>
      </w:r>
      <w:r>
        <w:t>__</w:t>
      </w:r>
    </w:p>
    <w:p w:rsidR="005719A4" w:rsidRDefault="005719A4" w:rsidP="005719A4">
      <w:pPr>
        <w:pStyle w:val="normal"/>
        <w:jc w:val="both"/>
        <w:rPr>
          <w:b/>
        </w:rPr>
      </w:pPr>
    </w:p>
    <w:p w:rsidR="005719A4" w:rsidRDefault="005719A4" w:rsidP="005719A4">
      <w:pPr>
        <w:pStyle w:val="normal"/>
      </w:pPr>
      <w:r>
        <w:rPr>
          <w:b/>
        </w:rPr>
        <w:t>1. Відомості про учасників олімпіади</w:t>
      </w:r>
      <w:r>
        <w:t xml:space="preserve"> Донецького ліцею №2 Донецької селищної ради  Ізюмського району Харківської області </w:t>
      </w:r>
    </w:p>
    <w:p w:rsidR="005719A4" w:rsidRDefault="005719A4" w:rsidP="005719A4">
      <w:pPr>
        <w:pStyle w:val="normal"/>
        <w:ind w:right="10"/>
        <w:rPr>
          <w:b/>
        </w:rPr>
      </w:pPr>
    </w:p>
    <w:tbl>
      <w:tblPr>
        <w:tblStyle w:val="a7"/>
        <w:tblW w:w="14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"/>
        <w:gridCol w:w="792"/>
        <w:gridCol w:w="505"/>
        <w:gridCol w:w="719"/>
        <w:gridCol w:w="789"/>
        <w:gridCol w:w="508"/>
        <w:gridCol w:w="873"/>
        <w:gridCol w:w="719"/>
        <w:gridCol w:w="789"/>
        <w:gridCol w:w="508"/>
        <w:gridCol w:w="719"/>
        <w:gridCol w:w="789"/>
        <w:gridCol w:w="508"/>
        <w:gridCol w:w="722"/>
        <w:gridCol w:w="789"/>
        <w:gridCol w:w="508"/>
        <w:gridCol w:w="722"/>
        <w:gridCol w:w="789"/>
        <w:gridCol w:w="508"/>
        <w:gridCol w:w="429"/>
        <w:gridCol w:w="426"/>
        <w:gridCol w:w="644"/>
      </w:tblGrid>
      <w:tr w:rsidR="005719A4" w:rsidTr="005F5F79">
        <w:trPr>
          <w:trHeight w:val="395"/>
        </w:trPr>
        <w:tc>
          <w:tcPr>
            <w:tcW w:w="4061" w:type="dxa"/>
            <w:gridSpan w:val="6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873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Класи</w:t>
            </w:r>
          </w:p>
        </w:tc>
        <w:tc>
          <w:tcPr>
            <w:tcW w:w="8070" w:type="dxa"/>
            <w:gridSpan w:val="12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олімпіади за етапами</w:t>
            </w:r>
          </w:p>
        </w:tc>
        <w:tc>
          <w:tcPr>
            <w:tcW w:w="1499" w:type="dxa"/>
            <w:gridSpan w:val="3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переможців</w:t>
            </w:r>
          </w:p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 етапу за ступенями дипломів</w:t>
            </w:r>
          </w:p>
        </w:tc>
      </w:tr>
      <w:tr w:rsidR="005719A4" w:rsidTr="005F5F79">
        <w:trPr>
          <w:trHeight w:val="369"/>
        </w:trPr>
        <w:tc>
          <w:tcPr>
            <w:tcW w:w="4061" w:type="dxa"/>
            <w:gridSpan w:val="6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6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 етап</w:t>
            </w:r>
          </w:p>
        </w:tc>
        <w:tc>
          <w:tcPr>
            <w:tcW w:w="4038" w:type="dxa"/>
            <w:gridSpan w:val="6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 етап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719A4" w:rsidTr="005F5F79">
        <w:trPr>
          <w:trHeight w:val="355"/>
        </w:trPr>
        <w:tc>
          <w:tcPr>
            <w:tcW w:w="1540" w:type="dxa"/>
            <w:gridSpan w:val="2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521" w:type="dxa"/>
            <w:gridSpan w:val="4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873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016" w:type="dxa"/>
            <w:gridSpan w:val="3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2019" w:type="dxa"/>
            <w:gridSpan w:val="3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міських</w:t>
            </w:r>
          </w:p>
        </w:tc>
        <w:tc>
          <w:tcPr>
            <w:tcW w:w="2019" w:type="dxa"/>
            <w:gridSpan w:val="3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сільських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719A4" w:rsidTr="005F5F79">
        <w:trPr>
          <w:trHeight w:val="1484"/>
        </w:trPr>
        <w:tc>
          <w:tcPr>
            <w:tcW w:w="74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9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5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873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Гімназії,ліцеї, колегіуми, НВК*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Спеціаліз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СЗШ</w:t>
            </w: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</w:t>
            </w:r>
          </w:p>
        </w:tc>
        <w:tc>
          <w:tcPr>
            <w:tcW w:w="429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26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644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ІІІ</w:t>
            </w:r>
          </w:p>
        </w:tc>
      </w:tr>
      <w:tr w:rsidR="005719A4" w:rsidTr="005F5F79">
        <w:trPr>
          <w:trHeight w:val="159"/>
        </w:trPr>
        <w:tc>
          <w:tcPr>
            <w:tcW w:w="74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719A4" w:rsidTr="005F5F79">
        <w:trPr>
          <w:trHeight w:val="284"/>
        </w:trPr>
        <w:tc>
          <w:tcPr>
            <w:tcW w:w="748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</w:tr>
      <w:tr w:rsidR="005719A4" w:rsidTr="005F5F79">
        <w:trPr>
          <w:trHeight w:val="424"/>
        </w:trPr>
        <w:tc>
          <w:tcPr>
            <w:tcW w:w="748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5719A4" w:rsidRDefault="005719A4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1</w:t>
            </w:r>
          </w:p>
        </w:tc>
      </w:tr>
      <w:tr w:rsidR="005719A4" w:rsidTr="005F5F79">
        <w:trPr>
          <w:trHeight w:val="424"/>
        </w:trPr>
        <w:tc>
          <w:tcPr>
            <w:tcW w:w="14503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  <w:p w:rsidR="005719A4" w:rsidRDefault="005719A4" w:rsidP="005F5F79">
            <w:pPr>
              <w:pStyle w:val="normal"/>
              <w:jc w:val="center"/>
              <w:rPr>
                <w:b/>
              </w:rPr>
            </w:pPr>
          </w:p>
          <w:p w:rsidR="005719A4" w:rsidRDefault="005719A4" w:rsidP="005F5F79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Директор ліцею                                             Олена СОБКІВ</w:t>
            </w:r>
          </w:p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  <w:p w:rsidR="005719A4" w:rsidRDefault="005719A4" w:rsidP="005F5F79">
            <w:pPr>
              <w:pStyle w:val="normal"/>
              <w:ind w:right="10"/>
              <w:rPr>
                <w:b/>
              </w:rPr>
            </w:pPr>
          </w:p>
        </w:tc>
      </w:tr>
    </w:tbl>
    <w:p w:rsidR="00D51BAE" w:rsidRDefault="00D51BAE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5719A4" w:rsidRDefault="005719A4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br w:type="page"/>
      </w:r>
    </w:p>
    <w:p w:rsidR="00E55535" w:rsidRPr="00E55535" w:rsidRDefault="00E55535" w:rsidP="00E55535">
      <w:pPr>
        <w:jc w:val="both"/>
        <w:rPr>
          <w:b/>
        </w:rPr>
      </w:pPr>
      <w:r>
        <w:rPr>
          <w:b/>
        </w:rPr>
        <w:lastRenderedPageBreak/>
        <w:t xml:space="preserve"> </w:t>
      </w:r>
      <w:r w:rsidRPr="00E55535">
        <w:rPr>
          <w:b/>
        </w:rPr>
        <w:t>2. Переможці І етапу Всеукраїнської учнівської олімпіади:</w:t>
      </w:r>
    </w:p>
    <w:p w:rsidR="00D51BAE" w:rsidRDefault="001F4CDC">
      <w:pPr>
        <w:pStyle w:val="normal"/>
        <w:jc w:val="center"/>
      </w:pPr>
      <w:r>
        <w:t xml:space="preserve"> </w:t>
      </w:r>
    </w:p>
    <w:tbl>
      <w:tblPr>
        <w:tblStyle w:val="a6"/>
        <w:tblW w:w="14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"/>
        <w:gridCol w:w="2705"/>
        <w:gridCol w:w="2998"/>
        <w:gridCol w:w="705"/>
        <w:gridCol w:w="1845"/>
        <w:gridCol w:w="2336"/>
        <w:gridCol w:w="1656"/>
        <w:gridCol w:w="839"/>
        <w:gridCol w:w="671"/>
      </w:tblGrid>
      <w:tr w:rsidR="00E55535" w:rsidTr="00E55535">
        <w:trPr>
          <w:cantSplit/>
          <w:trHeight w:val="1822"/>
        </w:trPr>
        <w:tc>
          <w:tcPr>
            <w:tcW w:w="464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55535" w:rsidRDefault="00E55535">
            <w:pPr>
              <w:pStyle w:val="normal"/>
              <w:jc w:val="center"/>
            </w:pPr>
            <w:r>
              <w:rPr>
                <w:sz w:val="22"/>
                <w:szCs w:val="22"/>
              </w:rPr>
              <w:t>з/п</w:t>
            </w:r>
          </w:p>
        </w:tc>
        <w:tc>
          <w:tcPr>
            <w:tcW w:w="2705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Прізвище, ім’я та по батькові учня</w:t>
            </w:r>
          </w:p>
        </w:tc>
        <w:tc>
          <w:tcPr>
            <w:tcW w:w="2998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rPr>
                <w:sz w:val="22"/>
                <w:szCs w:val="22"/>
              </w:rPr>
              <w:t>Повна назва закладу освіти</w:t>
            </w:r>
          </w:p>
        </w:tc>
        <w:tc>
          <w:tcPr>
            <w:tcW w:w="705" w:type="dxa"/>
            <w:textDirection w:val="btLr"/>
            <w:vAlign w:val="center"/>
          </w:tcPr>
          <w:p w:rsidR="00E55535" w:rsidRDefault="00E55535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Клас навчання</w:t>
            </w:r>
          </w:p>
        </w:tc>
        <w:tc>
          <w:tcPr>
            <w:tcW w:w="1845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Профіль навчання</w:t>
            </w:r>
          </w:p>
        </w:tc>
        <w:tc>
          <w:tcPr>
            <w:tcW w:w="2336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656" w:type="dxa"/>
            <w:textDirection w:val="btLr"/>
            <w:vAlign w:val="center"/>
          </w:tcPr>
          <w:p w:rsidR="00E55535" w:rsidRDefault="00E55535" w:rsidP="00E55535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Категорія  вчителя, який підготував</w:t>
            </w:r>
          </w:p>
        </w:tc>
        <w:tc>
          <w:tcPr>
            <w:tcW w:w="839" w:type="dxa"/>
            <w:textDirection w:val="btLr"/>
            <w:vAlign w:val="center"/>
          </w:tcPr>
          <w:p w:rsidR="00E55535" w:rsidRDefault="00E55535" w:rsidP="00E55535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набраних балів</w:t>
            </w:r>
          </w:p>
        </w:tc>
        <w:tc>
          <w:tcPr>
            <w:tcW w:w="671" w:type="dxa"/>
            <w:textDirection w:val="btLr"/>
            <w:vAlign w:val="center"/>
          </w:tcPr>
          <w:p w:rsidR="00E55535" w:rsidRDefault="00E55535" w:rsidP="00E55535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Місце, зайняте на І етапі</w:t>
            </w:r>
          </w:p>
        </w:tc>
      </w:tr>
      <w:tr w:rsidR="00E55535" w:rsidTr="00E55535">
        <w:trPr>
          <w:trHeight w:val="1002"/>
        </w:trPr>
        <w:tc>
          <w:tcPr>
            <w:tcW w:w="464" w:type="dxa"/>
            <w:vAlign w:val="center"/>
          </w:tcPr>
          <w:p w:rsidR="00E55535" w:rsidRDefault="00E5553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05" w:type="dxa"/>
            <w:vAlign w:val="center"/>
          </w:tcPr>
          <w:p w:rsidR="00E55535" w:rsidRDefault="00E55535" w:rsidP="00E55535">
            <w:pPr>
              <w:pStyle w:val="normal"/>
            </w:pPr>
            <w:r>
              <w:rPr>
                <w:sz w:val="22"/>
                <w:szCs w:val="22"/>
              </w:rPr>
              <w:t>Звєрєва Марія Олександрівна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535" w:rsidRDefault="00E55535">
            <w:pPr>
              <w:pStyle w:val="normal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5" w:type="dxa"/>
            <w:vAlign w:val="center"/>
          </w:tcPr>
          <w:p w:rsidR="00E55535" w:rsidRDefault="00E55535">
            <w:pPr>
              <w:pStyle w:val="normal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35" w:rsidRDefault="00E55535">
            <w:pPr>
              <w:pStyle w:val="normal"/>
              <w:ind w:right="-108" w:hanging="111"/>
              <w:jc w:val="center"/>
            </w:pPr>
            <w:r>
              <w:t>-</w:t>
            </w:r>
          </w:p>
        </w:tc>
        <w:tc>
          <w:tcPr>
            <w:tcW w:w="2336" w:type="dxa"/>
            <w:vAlign w:val="center"/>
          </w:tcPr>
          <w:p w:rsidR="00E55535" w:rsidRDefault="00E55535" w:rsidP="00E55535">
            <w:pPr>
              <w:pStyle w:val="normal"/>
            </w:pPr>
            <w:r>
              <w:rPr>
                <w:sz w:val="22"/>
                <w:szCs w:val="22"/>
              </w:rPr>
              <w:t>Ковальова Тамара Іванівна</w:t>
            </w:r>
          </w:p>
        </w:tc>
        <w:tc>
          <w:tcPr>
            <w:tcW w:w="1656" w:type="dxa"/>
            <w:vAlign w:val="center"/>
          </w:tcPr>
          <w:p w:rsidR="00E55535" w:rsidRDefault="00E55535" w:rsidP="00E55535">
            <w:pPr>
              <w:pStyle w:val="normal"/>
              <w:jc w:val="center"/>
            </w:pPr>
            <w:r>
              <w:t>вища</w:t>
            </w:r>
          </w:p>
        </w:tc>
        <w:tc>
          <w:tcPr>
            <w:tcW w:w="839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t>16</w:t>
            </w:r>
          </w:p>
        </w:tc>
        <w:tc>
          <w:tcPr>
            <w:tcW w:w="671" w:type="dxa"/>
            <w:vAlign w:val="center"/>
          </w:tcPr>
          <w:p w:rsidR="00E55535" w:rsidRDefault="00E55535" w:rsidP="00E55535">
            <w:pPr>
              <w:pStyle w:val="normal"/>
              <w:jc w:val="center"/>
            </w:pPr>
            <w:r>
              <w:t>І</w:t>
            </w:r>
          </w:p>
        </w:tc>
      </w:tr>
      <w:tr w:rsidR="00E55535" w:rsidTr="00E55535">
        <w:trPr>
          <w:trHeight w:val="1002"/>
        </w:trPr>
        <w:tc>
          <w:tcPr>
            <w:tcW w:w="464" w:type="dxa"/>
            <w:vAlign w:val="center"/>
          </w:tcPr>
          <w:p w:rsidR="00E55535" w:rsidRDefault="00E555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33" w:hanging="833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705" w:type="dxa"/>
            <w:vAlign w:val="center"/>
          </w:tcPr>
          <w:p w:rsidR="00E55535" w:rsidRDefault="00E55535" w:rsidP="00E5553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Широбоков Ігор Олександрович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535" w:rsidRDefault="00E5553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5" w:type="dxa"/>
            <w:vAlign w:val="center"/>
          </w:tcPr>
          <w:p w:rsidR="00E55535" w:rsidRDefault="00E55535">
            <w:pPr>
              <w:pStyle w:val="normal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35" w:rsidRDefault="00E55535">
            <w:pPr>
              <w:pStyle w:val="normal"/>
              <w:ind w:right="-108" w:hanging="111"/>
              <w:jc w:val="center"/>
            </w:pPr>
            <w:r>
              <w:t>-</w:t>
            </w:r>
          </w:p>
        </w:tc>
        <w:tc>
          <w:tcPr>
            <w:tcW w:w="2336" w:type="dxa"/>
            <w:vAlign w:val="center"/>
          </w:tcPr>
          <w:p w:rsidR="00E55535" w:rsidRDefault="00E55535" w:rsidP="00E55535">
            <w:pPr>
              <w:pStyle w:val="normal"/>
            </w:pPr>
            <w:r>
              <w:rPr>
                <w:sz w:val="22"/>
                <w:szCs w:val="22"/>
              </w:rPr>
              <w:t>Ковальова Тамара Іванівна</w:t>
            </w:r>
          </w:p>
        </w:tc>
        <w:tc>
          <w:tcPr>
            <w:tcW w:w="1656" w:type="dxa"/>
            <w:vAlign w:val="center"/>
          </w:tcPr>
          <w:p w:rsidR="00E55535" w:rsidRDefault="00E55535" w:rsidP="00E55535">
            <w:pPr>
              <w:pStyle w:val="normal"/>
              <w:jc w:val="center"/>
            </w:pPr>
            <w:r>
              <w:t>вища</w:t>
            </w:r>
          </w:p>
        </w:tc>
        <w:tc>
          <w:tcPr>
            <w:tcW w:w="839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t>14</w:t>
            </w:r>
          </w:p>
        </w:tc>
        <w:tc>
          <w:tcPr>
            <w:tcW w:w="671" w:type="dxa"/>
            <w:vAlign w:val="center"/>
          </w:tcPr>
          <w:p w:rsidR="00E55535" w:rsidRDefault="00E55535" w:rsidP="00E55535">
            <w:pPr>
              <w:pStyle w:val="normal"/>
              <w:jc w:val="center"/>
            </w:pPr>
            <w:r>
              <w:t>ІІ</w:t>
            </w:r>
          </w:p>
        </w:tc>
      </w:tr>
      <w:tr w:rsidR="00E55535" w:rsidTr="00E55535">
        <w:trPr>
          <w:trHeight w:val="1017"/>
        </w:trPr>
        <w:tc>
          <w:tcPr>
            <w:tcW w:w="464" w:type="dxa"/>
            <w:vAlign w:val="center"/>
          </w:tcPr>
          <w:p w:rsidR="00E55535" w:rsidRDefault="00E555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33" w:hanging="833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705" w:type="dxa"/>
            <w:vAlign w:val="center"/>
          </w:tcPr>
          <w:p w:rsidR="00E55535" w:rsidRDefault="00E55535" w:rsidP="00E55535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Бабушкін</w:t>
            </w:r>
            <w:proofErr w:type="spellEnd"/>
            <w:r>
              <w:rPr>
                <w:sz w:val="22"/>
                <w:szCs w:val="22"/>
              </w:rPr>
              <w:t xml:space="preserve"> Богдан Аркадійович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535" w:rsidRDefault="00E5553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5" w:type="dxa"/>
            <w:vAlign w:val="center"/>
          </w:tcPr>
          <w:p w:rsidR="00E55535" w:rsidRDefault="00E55535">
            <w:pPr>
              <w:pStyle w:val="normal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35" w:rsidRDefault="00E55535">
            <w:pPr>
              <w:pStyle w:val="normal"/>
              <w:ind w:right="-108" w:hanging="111"/>
              <w:jc w:val="center"/>
            </w:pPr>
            <w:r>
              <w:t>-</w:t>
            </w:r>
          </w:p>
        </w:tc>
        <w:tc>
          <w:tcPr>
            <w:tcW w:w="2336" w:type="dxa"/>
            <w:vAlign w:val="center"/>
          </w:tcPr>
          <w:p w:rsidR="00E55535" w:rsidRDefault="00E55535" w:rsidP="00E55535">
            <w:pPr>
              <w:pStyle w:val="normal"/>
            </w:pPr>
            <w:r>
              <w:rPr>
                <w:sz w:val="22"/>
                <w:szCs w:val="22"/>
              </w:rPr>
              <w:t>Ковальова Тамара Іванівна</w:t>
            </w:r>
          </w:p>
        </w:tc>
        <w:tc>
          <w:tcPr>
            <w:tcW w:w="1656" w:type="dxa"/>
            <w:vAlign w:val="center"/>
          </w:tcPr>
          <w:p w:rsidR="00E55535" w:rsidRDefault="00E55535" w:rsidP="00E55535">
            <w:pPr>
              <w:pStyle w:val="normal"/>
              <w:jc w:val="center"/>
            </w:pPr>
            <w:r>
              <w:t>вища</w:t>
            </w:r>
          </w:p>
        </w:tc>
        <w:tc>
          <w:tcPr>
            <w:tcW w:w="839" w:type="dxa"/>
            <w:vAlign w:val="center"/>
          </w:tcPr>
          <w:p w:rsidR="00E55535" w:rsidRDefault="00E55535">
            <w:pPr>
              <w:pStyle w:val="normal"/>
              <w:jc w:val="center"/>
            </w:pPr>
            <w:r>
              <w:t>12</w:t>
            </w:r>
          </w:p>
        </w:tc>
        <w:tc>
          <w:tcPr>
            <w:tcW w:w="671" w:type="dxa"/>
            <w:vAlign w:val="center"/>
          </w:tcPr>
          <w:p w:rsidR="00E55535" w:rsidRDefault="00E55535" w:rsidP="00E55535">
            <w:pPr>
              <w:pStyle w:val="normal"/>
              <w:jc w:val="center"/>
            </w:pPr>
            <w:r>
              <w:t>ІІІ</w:t>
            </w:r>
          </w:p>
        </w:tc>
      </w:tr>
    </w:tbl>
    <w:p w:rsidR="00D51BAE" w:rsidRDefault="00D51BAE">
      <w:pPr>
        <w:pStyle w:val="normal"/>
        <w:rPr>
          <w:sz w:val="22"/>
          <w:szCs w:val="22"/>
        </w:rPr>
      </w:pPr>
    </w:p>
    <w:p w:rsidR="00D51BAE" w:rsidRDefault="001F4CDC">
      <w:pPr>
        <w:pStyle w:val="normal"/>
        <w:ind w:firstLine="570"/>
        <w:jc w:val="both"/>
        <w:rPr>
          <w:b/>
          <w:sz w:val="22"/>
          <w:szCs w:val="22"/>
        </w:rPr>
      </w:pPr>
      <w:r>
        <w:rPr>
          <w:sz w:val="22"/>
          <w:szCs w:val="22"/>
        </w:rPr>
        <w:t>Керівником команди призначено ______________</w:t>
      </w:r>
    </w:p>
    <w:p w:rsidR="00D51BAE" w:rsidRDefault="00D51BAE">
      <w:pPr>
        <w:pStyle w:val="normal"/>
        <w:jc w:val="both"/>
        <w:rPr>
          <w:sz w:val="22"/>
          <w:szCs w:val="22"/>
        </w:rPr>
      </w:pPr>
    </w:p>
    <w:p w:rsidR="00D51BAE" w:rsidRDefault="001F4CDC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Директор школи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Олена СОБКІВ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1BAE" w:rsidRDefault="001F4CDC">
      <w:pPr>
        <w:pStyle w:val="normal"/>
        <w:spacing w:line="360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Голова оргкомітету олімпіади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Галина АНДРІЙЧУ</w:t>
      </w:r>
      <w:r>
        <w:rPr>
          <w:sz w:val="22"/>
          <w:szCs w:val="22"/>
        </w:rPr>
        <w:t xml:space="preserve">К            </w:t>
      </w:r>
    </w:p>
    <w:p w:rsidR="00D51BAE" w:rsidRDefault="001F4CDC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Голова журі олімпіади</w:t>
      </w:r>
      <w:r>
        <w:rPr>
          <w:sz w:val="22"/>
          <w:szCs w:val="22"/>
        </w:rPr>
        <w:tab/>
        <w:t xml:space="preserve">                                                                                           </w:t>
      </w:r>
      <w:r w:rsidR="00152917">
        <w:rPr>
          <w:sz w:val="22"/>
          <w:szCs w:val="22"/>
        </w:rPr>
        <w:t>Таїсія КРЯЧКО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1BAE" w:rsidRDefault="00D51BAE">
      <w:pPr>
        <w:pStyle w:val="normal"/>
        <w:spacing w:line="276" w:lineRule="auto"/>
        <w:ind w:left="567"/>
        <w:jc w:val="both"/>
        <w:rPr>
          <w:sz w:val="22"/>
          <w:szCs w:val="22"/>
        </w:rPr>
      </w:pPr>
    </w:p>
    <w:p w:rsidR="00D51BAE" w:rsidRDefault="00152917">
      <w:pPr>
        <w:pStyle w:val="normal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 </w:t>
      </w:r>
      <w:r w:rsidR="001F4CDC">
        <w:rPr>
          <w:sz w:val="22"/>
          <w:szCs w:val="22"/>
        </w:rPr>
        <w:t>жовтня 2021 р.</w:t>
      </w:r>
    </w:p>
    <w:p w:rsidR="00D51BAE" w:rsidRDefault="00D51BAE">
      <w:pPr>
        <w:pStyle w:val="normal"/>
        <w:rPr>
          <w:sz w:val="20"/>
          <w:szCs w:val="20"/>
        </w:rPr>
      </w:pPr>
    </w:p>
    <w:p w:rsidR="00D51BAE" w:rsidRDefault="00D51BAE">
      <w:pPr>
        <w:pStyle w:val="normal"/>
      </w:pPr>
    </w:p>
    <w:p w:rsidR="00D51BAE" w:rsidRDefault="001F4CDC">
      <w:pPr>
        <w:pStyle w:val="normal"/>
      </w:pPr>
      <w:r>
        <w:t xml:space="preserve">                                                                                          </w:t>
      </w:r>
    </w:p>
    <w:p w:rsidR="00D51BAE" w:rsidRDefault="00D51BAE">
      <w:pPr>
        <w:pStyle w:val="normal"/>
      </w:pPr>
    </w:p>
    <w:p w:rsidR="002538ED" w:rsidRDefault="002538ED" w:rsidP="00334F3A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2538ED" w:rsidRDefault="002538ED" w:rsidP="00334F3A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</w:p>
    <w:p w:rsidR="00334F3A" w:rsidRDefault="00334F3A" w:rsidP="00334F3A">
      <w:pPr>
        <w:pStyle w:val="normal"/>
        <w:spacing w:line="360" w:lineRule="auto"/>
        <w:ind w:firstLine="6521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ЗАЯВКА</w:t>
      </w:r>
    </w:p>
    <w:p w:rsidR="00334F3A" w:rsidRDefault="00334F3A" w:rsidP="00334F3A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на участь команди Донецького ліцею №2</w:t>
      </w:r>
    </w:p>
    <w:p w:rsidR="00334F3A" w:rsidRDefault="00334F3A" w:rsidP="00334F3A">
      <w:pPr>
        <w:pStyle w:val="normal"/>
        <w:jc w:val="center"/>
        <w:rPr>
          <w:b/>
          <w:sz w:val="22"/>
          <w:szCs w:val="22"/>
        </w:rPr>
      </w:pPr>
      <w:r>
        <w:rPr>
          <w:sz w:val="22"/>
          <w:szCs w:val="22"/>
        </w:rPr>
        <w:t>Донецької селищної ради Ізюмського району Харківської області</w:t>
      </w:r>
    </w:p>
    <w:p w:rsidR="00334F3A" w:rsidRDefault="00334F3A" w:rsidP="00334F3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в ІІ етапі Всеукраїнської учнівської олімпіади 2021/2022 навчального року</w:t>
      </w:r>
    </w:p>
    <w:p w:rsidR="00334F3A" w:rsidRDefault="00334F3A" w:rsidP="00334F3A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 </w:t>
      </w:r>
      <w:proofErr w:type="spellStart"/>
      <w:r>
        <w:rPr>
          <w:sz w:val="22"/>
          <w:szCs w:val="22"/>
          <w:u w:val="single"/>
        </w:rPr>
        <w:t>_правознавства</w:t>
      </w:r>
      <w:proofErr w:type="spellEnd"/>
      <w:r>
        <w:rPr>
          <w:sz w:val="22"/>
          <w:szCs w:val="22"/>
          <w:u w:val="single"/>
        </w:rPr>
        <w:t>__</w:t>
      </w:r>
    </w:p>
    <w:p w:rsidR="00334F3A" w:rsidRDefault="00334F3A" w:rsidP="00334F3A">
      <w:pPr>
        <w:pStyle w:val="normal"/>
        <w:ind w:firstLine="570"/>
        <w:jc w:val="both"/>
        <w:rPr>
          <w:sz w:val="22"/>
          <w:szCs w:val="22"/>
        </w:rPr>
      </w:pPr>
      <w:r>
        <w:rPr>
          <w:sz w:val="22"/>
          <w:szCs w:val="22"/>
        </w:rPr>
        <w:t>За рішенням оргкомітету і журі І етапу Всеукраїнської олімпіади на ІІ етап Всеукраїнської олімпіади направляються такі учні-переможці І  етапу олімпіади:</w:t>
      </w:r>
    </w:p>
    <w:tbl>
      <w:tblPr>
        <w:tblStyle w:val="a5"/>
        <w:tblW w:w="156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"/>
        <w:gridCol w:w="1909"/>
        <w:gridCol w:w="2369"/>
        <w:gridCol w:w="624"/>
        <w:gridCol w:w="1071"/>
        <w:gridCol w:w="1568"/>
        <w:gridCol w:w="842"/>
        <w:gridCol w:w="1852"/>
        <w:gridCol w:w="888"/>
        <w:gridCol w:w="1867"/>
        <w:gridCol w:w="720"/>
        <w:gridCol w:w="1465"/>
      </w:tblGrid>
      <w:tr w:rsidR="00334F3A" w:rsidTr="002538ED">
        <w:trPr>
          <w:trHeight w:val="453"/>
          <w:jc w:val="center"/>
        </w:trPr>
        <w:tc>
          <w:tcPr>
            <w:tcW w:w="487" w:type="dxa"/>
            <w:vMerge w:val="restart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№</w:t>
            </w:r>
          </w:p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з/п</w:t>
            </w:r>
          </w:p>
        </w:tc>
        <w:tc>
          <w:tcPr>
            <w:tcW w:w="1909" w:type="dxa"/>
            <w:vMerge w:val="restart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Прізвище, ім’я та </w:t>
            </w:r>
          </w:p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по батькові учня</w:t>
            </w:r>
          </w:p>
        </w:tc>
        <w:tc>
          <w:tcPr>
            <w:tcW w:w="2369" w:type="dxa"/>
            <w:vMerge w:val="restart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Повна назва закладу освіти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334F3A" w:rsidRDefault="00334F3A" w:rsidP="002538ED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Клас навчання</w:t>
            </w:r>
          </w:p>
        </w:tc>
        <w:tc>
          <w:tcPr>
            <w:tcW w:w="1071" w:type="dxa"/>
            <w:vMerge w:val="restart"/>
            <w:textDirection w:val="btLr"/>
            <w:vAlign w:val="center"/>
          </w:tcPr>
          <w:p w:rsidR="00334F3A" w:rsidRDefault="00334F3A" w:rsidP="002538ED">
            <w:pPr>
              <w:pStyle w:val="normal"/>
              <w:ind w:left="113" w:right="113"/>
              <w:jc w:val="center"/>
            </w:pPr>
            <w:r>
              <w:rPr>
                <w:sz w:val="22"/>
                <w:szCs w:val="22"/>
              </w:rPr>
              <w:t>Клас, за який буде виконувати завдання</w:t>
            </w:r>
          </w:p>
          <w:p w:rsidR="00334F3A" w:rsidRDefault="00334F3A" w:rsidP="002538ED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олімпіаді</w:t>
            </w:r>
          </w:p>
        </w:tc>
        <w:tc>
          <w:tcPr>
            <w:tcW w:w="1568" w:type="dxa"/>
            <w:vMerge w:val="restart"/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rPr>
                <w:sz w:val="22"/>
                <w:szCs w:val="22"/>
              </w:rPr>
              <w:t>Профіль</w:t>
            </w:r>
          </w:p>
          <w:p w:rsidR="00334F3A" w:rsidRDefault="00334F3A" w:rsidP="005F5F79">
            <w:pPr>
              <w:pStyle w:val="normal"/>
              <w:ind w:left="-111" w:right="-108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навчання (поглиблене вивчення окремих предметів)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334F3A" w:rsidRDefault="00334F3A" w:rsidP="002538ED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Місце, яке посів учасник на І етапі олімпіади</w:t>
            </w:r>
          </w:p>
        </w:tc>
        <w:tc>
          <w:tcPr>
            <w:tcW w:w="5327" w:type="dxa"/>
            <w:gridSpan w:val="4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Дані про особу, яка підготувала учня до олімпіади</w:t>
            </w:r>
          </w:p>
        </w:tc>
        <w:tc>
          <w:tcPr>
            <w:tcW w:w="1465" w:type="dxa"/>
            <w:vMerge w:val="restart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Додаткова інформація</w:t>
            </w:r>
          </w:p>
          <w:p w:rsidR="00334F3A" w:rsidRDefault="00334F3A" w:rsidP="005F5F79">
            <w:pPr>
              <w:pStyle w:val="normal"/>
              <w:ind w:left="-157" w:right="-153" w:firstLine="1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(мова навчання, програму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вання</w:t>
            </w:r>
            <w:proofErr w:type="spellEnd"/>
            <w:r>
              <w:rPr>
                <w:sz w:val="22"/>
                <w:szCs w:val="22"/>
              </w:rPr>
              <w:t xml:space="preserve"> тощо)</w:t>
            </w:r>
          </w:p>
        </w:tc>
      </w:tr>
      <w:tr w:rsidR="00334F3A" w:rsidTr="002538ED">
        <w:trPr>
          <w:cantSplit/>
          <w:trHeight w:val="1716"/>
          <w:jc w:val="center"/>
        </w:trPr>
        <w:tc>
          <w:tcPr>
            <w:tcW w:w="487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09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9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24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2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Прізвище, ім’я та</w:t>
            </w:r>
          </w:p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по батькові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334F3A" w:rsidRDefault="00334F3A" w:rsidP="002538ED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Категорія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34F3A" w:rsidRDefault="00334F3A" w:rsidP="005F5F79">
            <w:pPr>
              <w:pStyle w:val="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ВНЗ, який закінчив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334F3A" w:rsidRDefault="00334F3A" w:rsidP="002538ED"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Рік закінчення</w:t>
            </w:r>
          </w:p>
        </w:tc>
        <w:tc>
          <w:tcPr>
            <w:tcW w:w="1465" w:type="dxa"/>
            <w:vMerge/>
            <w:vAlign w:val="center"/>
          </w:tcPr>
          <w:p w:rsidR="00334F3A" w:rsidRDefault="00334F3A" w:rsidP="005F5F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34F3A" w:rsidTr="002538ED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</w:pPr>
            <w:r>
              <w:rPr>
                <w:sz w:val="22"/>
                <w:szCs w:val="22"/>
              </w:rPr>
              <w:t>Звєрєва Марія Олександрівна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</w:pPr>
            <w:r>
              <w:rPr>
                <w:sz w:val="22"/>
                <w:szCs w:val="22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  <w:ind w:right="-108" w:hanging="11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rPr>
                <w:sz w:val="22"/>
                <w:szCs w:val="22"/>
              </w:rPr>
              <w:t>Ковальова Тамара Іванівна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3A" w:rsidRDefault="00334F3A" w:rsidP="005F5F79">
            <w:pPr>
              <w:pStyle w:val="normal"/>
              <w:ind w:right="-61"/>
              <w:jc w:val="center"/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3A" w:rsidRDefault="00334F3A" w:rsidP="005F5F79">
            <w:pPr>
              <w:pStyle w:val="normal"/>
              <w:ind w:right="-70"/>
              <w:jc w:val="center"/>
            </w:pPr>
            <w:r>
              <w:t>Харківський державний університет ім. О.М.Горького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t>1987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F3A" w:rsidRDefault="00334F3A" w:rsidP="005F5F79">
            <w:pPr>
              <w:pStyle w:val="normal"/>
              <w:jc w:val="center"/>
            </w:pPr>
            <w:r>
              <w:rPr>
                <w:sz w:val="22"/>
                <w:szCs w:val="22"/>
              </w:rPr>
              <w:t>українська</w:t>
            </w:r>
          </w:p>
        </w:tc>
      </w:tr>
    </w:tbl>
    <w:p w:rsidR="00334F3A" w:rsidRDefault="00334F3A" w:rsidP="00334F3A">
      <w:pPr>
        <w:pStyle w:val="normal"/>
        <w:ind w:firstLine="570"/>
        <w:jc w:val="both"/>
        <w:rPr>
          <w:sz w:val="22"/>
          <w:szCs w:val="22"/>
        </w:rPr>
      </w:pPr>
    </w:p>
    <w:p w:rsidR="00334F3A" w:rsidRDefault="00334F3A" w:rsidP="00334F3A">
      <w:pPr>
        <w:pStyle w:val="normal"/>
        <w:ind w:firstLine="570"/>
        <w:jc w:val="both"/>
        <w:rPr>
          <w:b/>
          <w:sz w:val="22"/>
          <w:szCs w:val="22"/>
        </w:rPr>
      </w:pPr>
      <w:r>
        <w:rPr>
          <w:sz w:val="22"/>
          <w:szCs w:val="22"/>
        </w:rPr>
        <w:t>Керівником команди призначено ______________________________</w:t>
      </w:r>
    </w:p>
    <w:p w:rsidR="00334F3A" w:rsidRDefault="00334F3A" w:rsidP="00334F3A">
      <w:pPr>
        <w:pStyle w:val="normal"/>
        <w:jc w:val="both"/>
        <w:rPr>
          <w:sz w:val="22"/>
          <w:szCs w:val="22"/>
        </w:rPr>
      </w:pPr>
    </w:p>
    <w:p w:rsidR="00334F3A" w:rsidRDefault="00334F3A" w:rsidP="00334F3A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ліцею  </w:t>
      </w:r>
      <w:r>
        <w:rPr>
          <w:sz w:val="22"/>
          <w:szCs w:val="22"/>
        </w:rPr>
        <w:tab/>
        <w:t xml:space="preserve">                                                                                              Олена СОБКІВ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4F3A" w:rsidRDefault="00334F3A" w:rsidP="00334F3A">
      <w:pPr>
        <w:pStyle w:val="normal"/>
        <w:spacing w:line="360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Голова оргкомітету олімпіади                                                                                    Галина АНДРІЙЧУК            </w:t>
      </w:r>
    </w:p>
    <w:p w:rsidR="00334F3A" w:rsidRDefault="00334F3A" w:rsidP="00334F3A">
      <w:pPr>
        <w:pStyle w:val="normal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Голова журі олімпіади</w:t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1F4CDC">
        <w:rPr>
          <w:sz w:val="22"/>
          <w:szCs w:val="22"/>
        </w:rPr>
        <w:t>Таїсія КРЯЧКО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4F3A" w:rsidRDefault="001F4CDC" w:rsidP="00334F3A">
      <w:pPr>
        <w:pStyle w:val="normal"/>
        <w:spacing w:line="276" w:lineRule="auto"/>
        <w:ind w:left="567"/>
        <w:jc w:val="both"/>
        <w:rPr>
          <w:b/>
        </w:rPr>
      </w:pPr>
      <w:r>
        <w:rPr>
          <w:sz w:val="22"/>
          <w:szCs w:val="22"/>
        </w:rPr>
        <w:t xml:space="preserve">22 </w:t>
      </w:r>
      <w:r w:rsidR="00334F3A">
        <w:rPr>
          <w:sz w:val="22"/>
          <w:szCs w:val="22"/>
        </w:rPr>
        <w:t>жовтня 2021 р.</w:t>
      </w:r>
    </w:p>
    <w:p w:rsidR="00D51BAE" w:rsidRDefault="00D51BAE">
      <w:pPr>
        <w:pStyle w:val="normal"/>
        <w:rPr>
          <w:sz w:val="20"/>
          <w:szCs w:val="20"/>
        </w:rPr>
      </w:pPr>
    </w:p>
    <w:sectPr w:rsidR="00D51BAE" w:rsidSect="00D51BAE">
      <w:pgSz w:w="16838" w:h="11906" w:orient="landscape"/>
      <w:pgMar w:top="709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84D"/>
    <w:multiLevelType w:val="multilevel"/>
    <w:tmpl w:val="7F94E78A"/>
    <w:lvl w:ilvl="0">
      <w:start w:val="1"/>
      <w:numFmt w:val="decimal"/>
      <w:lvlText w:val="%1."/>
      <w:lvlJc w:val="left"/>
      <w:pPr>
        <w:ind w:left="833" w:hanging="833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6065AE5"/>
    <w:multiLevelType w:val="multilevel"/>
    <w:tmpl w:val="76F402C2"/>
    <w:lvl w:ilvl="0">
      <w:start w:val="1"/>
      <w:numFmt w:val="decimal"/>
      <w:lvlText w:val="%1."/>
      <w:lvlJc w:val="left"/>
      <w:pPr>
        <w:ind w:left="833" w:hanging="607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BAE"/>
    <w:rsid w:val="00152917"/>
    <w:rsid w:val="001F4CDC"/>
    <w:rsid w:val="002538ED"/>
    <w:rsid w:val="00334F3A"/>
    <w:rsid w:val="005719A4"/>
    <w:rsid w:val="00A02E77"/>
    <w:rsid w:val="00D51BAE"/>
    <w:rsid w:val="00E5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51BA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D51B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51B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51B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51B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51B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51BAE"/>
  </w:style>
  <w:style w:type="table" w:customStyle="1" w:styleId="TableNormal">
    <w:name w:val="Table Normal"/>
    <w:rsid w:val="00D51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51B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51B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51B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51B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51B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2021-11-03T10:44:00Z</dcterms:created>
  <dcterms:modified xsi:type="dcterms:W3CDTF">2021-11-03T10:57:00Z</dcterms:modified>
</cp:coreProperties>
</file>